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0C0B6" w14:textId="05C67776" w:rsidR="00775A1A" w:rsidRDefault="004550B7">
      <w:r>
        <w:t xml:space="preserve">0 </w:t>
      </w:r>
      <w:r>
        <w:rPr>
          <w:rFonts w:hint="eastAsia"/>
        </w:rPr>
        <w:t>上一期我们处理完了飞机和子弹之间的碰撞逻辑，本期我们将要实现玩家飞机拾取子弹道具后飞机发射不同子弹的功能。</w:t>
      </w:r>
    </w:p>
    <w:p w14:paraId="222DE41B" w14:textId="28F5020A" w:rsidR="00386201" w:rsidRPr="00386201" w:rsidRDefault="00386201">
      <w:pPr>
        <w:rPr>
          <w:rFonts w:hint="eastAsia"/>
        </w:rPr>
      </w:pPr>
      <w:r>
        <w:rPr>
          <w:rFonts w:hint="eastAsia"/>
        </w:rPr>
        <w:t>0</w:t>
      </w:r>
      <w:r>
        <w:t>.</w:t>
      </w:r>
      <w:r>
        <w:t>1</w:t>
      </w:r>
      <w:r>
        <w:t xml:space="preserve"> </w:t>
      </w:r>
      <w:r>
        <w:rPr>
          <w:rFonts w:hint="eastAsia"/>
        </w:rPr>
        <w:t>设置玩家飞机与道具的碰撞检测。</w:t>
      </w:r>
    </w:p>
    <w:p w14:paraId="33295C67" w14:textId="6D7E7FAD" w:rsidR="004550B7" w:rsidRDefault="004550B7">
      <w:r>
        <w:t>0.</w:t>
      </w:r>
      <w:r w:rsidR="00386201">
        <w:t>2</w:t>
      </w:r>
      <w:r>
        <w:t xml:space="preserve"> </w:t>
      </w:r>
      <w:r>
        <w:rPr>
          <w:rFonts w:hint="eastAsia"/>
        </w:rPr>
        <w:t>制作子弹道具</w:t>
      </w:r>
      <w:r w:rsidR="002764FE">
        <w:rPr>
          <w:rFonts w:hint="eastAsia"/>
        </w:rPr>
        <w:t>节点</w:t>
      </w:r>
      <w:r>
        <w:rPr>
          <w:rFonts w:hint="eastAsia"/>
        </w:rPr>
        <w:t>。</w:t>
      </w:r>
    </w:p>
    <w:p w14:paraId="12F7D624" w14:textId="2FD783E0" w:rsidR="004550B7" w:rsidRDefault="004550B7">
      <w:r>
        <w:rPr>
          <w:rFonts w:hint="eastAsia"/>
        </w:rPr>
        <w:t>0</w:t>
      </w:r>
      <w:r>
        <w:t>.3</w:t>
      </w:r>
      <w:r w:rsidR="002764FE">
        <w:t xml:space="preserve"> </w:t>
      </w:r>
      <w:r>
        <w:rPr>
          <w:rFonts w:hint="eastAsia"/>
        </w:rPr>
        <w:t>玩家飞机</w:t>
      </w:r>
      <w:r w:rsidR="002764FE">
        <w:rPr>
          <w:rFonts w:hint="eastAsia"/>
        </w:rPr>
        <w:t>获取</w:t>
      </w:r>
      <w:r>
        <w:rPr>
          <w:rFonts w:hint="eastAsia"/>
        </w:rPr>
        <w:t>道具后</w:t>
      </w:r>
      <w:r w:rsidR="002764FE">
        <w:rPr>
          <w:rFonts w:hint="eastAsia"/>
        </w:rPr>
        <w:t>将提升子弹威力</w:t>
      </w:r>
      <w:r>
        <w:rPr>
          <w:rFonts w:hint="eastAsia"/>
        </w:rPr>
        <w:t>。</w:t>
      </w:r>
    </w:p>
    <w:p w14:paraId="47AF8A6E" w14:textId="77777777" w:rsidR="002764FE" w:rsidRDefault="002764FE"/>
    <w:p w14:paraId="250A5D76" w14:textId="05791DF1" w:rsidR="002764FE" w:rsidRDefault="002764FE">
      <w:r>
        <w:rPr>
          <w:rFonts w:hint="eastAsia"/>
        </w:rPr>
        <w:t>1</w:t>
      </w:r>
      <w:r>
        <w:t xml:space="preserve">.0 </w:t>
      </w:r>
      <w:r w:rsidR="00386201">
        <w:rPr>
          <w:rFonts w:hint="eastAsia"/>
        </w:rPr>
        <w:t>设置玩家飞机与道具的碰撞检测。</w:t>
      </w:r>
    </w:p>
    <w:p w14:paraId="1526F090" w14:textId="4A905C9A" w:rsidR="00386201" w:rsidRDefault="00386201">
      <w:pPr>
        <w:rPr>
          <w:rFonts w:hint="eastAsia"/>
        </w:rPr>
      </w:pPr>
      <w:r>
        <w:rPr>
          <w:rFonts w:hint="eastAsia"/>
        </w:rPr>
        <w:t>1</w:t>
      </w:r>
      <w:r>
        <w:t xml:space="preserve">.1 </w:t>
      </w:r>
      <w:r>
        <w:rPr>
          <w:rFonts w:hint="eastAsia"/>
        </w:rPr>
        <w:t>在碰撞矩阵设置面板中添加一行</w:t>
      </w:r>
      <w:r w:rsidR="006C0423">
        <w:rPr>
          <w:rFonts w:hint="eastAsia"/>
        </w:rPr>
        <w:t>子弹道具的碰撞组：B</w:t>
      </w:r>
      <w:r w:rsidR="006C0423">
        <w:t>ULLET_PROP</w:t>
      </w:r>
      <w:r w:rsidR="006C0423">
        <w:rPr>
          <w:rFonts w:hint="eastAsia"/>
        </w:rPr>
        <w:t>，子弹道具可以与玩家飞机发生碰撞。</w:t>
      </w:r>
    </w:p>
    <w:p w14:paraId="13287D8A" w14:textId="5AF7BCC2" w:rsidR="00386201" w:rsidRDefault="00386201">
      <w:r>
        <w:rPr>
          <w:noProof/>
        </w:rPr>
        <w:drawing>
          <wp:inline distT="0" distB="0" distL="0" distR="0" wp14:anchorId="4B2F05AB" wp14:editId="57D1EC32">
            <wp:extent cx="5274310" cy="3644900"/>
            <wp:effectExtent l="0" t="0" r="2540" b="0"/>
            <wp:docPr id="527651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3644900"/>
                    </a:xfrm>
                    <a:prstGeom prst="rect">
                      <a:avLst/>
                    </a:prstGeom>
                    <a:noFill/>
                    <a:ln>
                      <a:noFill/>
                    </a:ln>
                  </pic:spPr>
                </pic:pic>
              </a:graphicData>
            </a:graphic>
          </wp:inline>
        </w:drawing>
      </w:r>
    </w:p>
    <w:p w14:paraId="7AF0CC20" w14:textId="77777777" w:rsidR="00386201" w:rsidRDefault="00386201"/>
    <w:p w14:paraId="0FFDA1F2" w14:textId="27C8DBF9" w:rsidR="006C0423" w:rsidRDefault="006C0423">
      <w:r>
        <w:rPr>
          <w:rFonts w:hint="eastAsia"/>
        </w:rPr>
        <w:t>2</w:t>
      </w:r>
      <w:r>
        <w:t xml:space="preserve">.0 </w:t>
      </w:r>
      <w:r>
        <w:rPr>
          <w:rFonts w:hint="eastAsia"/>
        </w:rPr>
        <w:t>制作子弹道具节点。</w:t>
      </w:r>
    </w:p>
    <w:p w14:paraId="582FFE74" w14:textId="0A86E029" w:rsidR="006C0423" w:rsidRDefault="006C0423">
      <w:r>
        <w:rPr>
          <w:rFonts w:hint="eastAsia"/>
        </w:rPr>
        <w:t>2</w:t>
      </w:r>
      <w:r>
        <w:t xml:space="preserve">.1 </w:t>
      </w:r>
      <w:r>
        <w:rPr>
          <w:rFonts w:hint="eastAsia"/>
        </w:rPr>
        <w:t>在Asset中找到子弹道具的贴图资源</w:t>
      </w:r>
      <w:r>
        <w:t>fightIconBullet01</w:t>
      </w:r>
      <w:r>
        <w:rPr>
          <w:rFonts w:hint="eastAsia"/>
        </w:rPr>
        <w:t>、</w:t>
      </w:r>
      <w:r>
        <w:t>fightIconBullet0</w:t>
      </w:r>
      <w:r>
        <w:t>2</w:t>
      </w:r>
      <w:r>
        <w:rPr>
          <w:rFonts w:hint="eastAsia"/>
        </w:rPr>
        <w:t>和</w:t>
      </w:r>
      <w:r>
        <w:t>fightIconBullet0</w:t>
      </w:r>
      <w:r>
        <w:t>3</w:t>
      </w:r>
      <w:r>
        <w:rPr>
          <w:rFonts w:hint="eastAsia"/>
        </w:rPr>
        <w:t>。将三个贴图的资源挂到材质</w:t>
      </w:r>
      <w:r>
        <w:t>Bullet</w:t>
      </w:r>
      <w:r>
        <w:rPr>
          <w:rFonts w:hint="eastAsia"/>
        </w:rPr>
        <w:t>H、B</w:t>
      </w:r>
      <w:r>
        <w:t>ulletS</w:t>
      </w:r>
      <w:r>
        <w:rPr>
          <w:rFonts w:hint="eastAsia"/>
        </w:rPr>
        <w:t>和BulletM上。</w:t>
      </w:r>
      <w:r>
        <w:rPr>
          <w:noProof/>
        </w:rPr>
        <w:lastRenderedPageBreak/>
        <w:drawing>
          <wp:inline distT="0" distB="0" distL="0" distR="0" wp14:anchorId="58D2ED4D" wp14:editId="2F500B03">
            <wp:extent cx="1533117" cy="3227614"/>
            <wp:effectExtent l="0" t="0" r="0" b="0"/>
            <wp:docPr id="913643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38862" cy="3239709"/>
                    </a:xfrm>
                    <a:prstGeom prst="rect">
                      <a:avLst/>
                    </a:prstGeom>
                    <a:noFill/>
                    <a:ln>
                      <a:noFill/>
                    </a:ln>
                  </pic:spPr>
                </pic:pic>
              </a:graphicData>
            </a:graphic>
          </wp:inline>
        </w:drawing>
      </w:r>
      <w:r w:rsidRPr="006C0423">
        <w:t xml:space="preserve"> </w:t>
      </w:r>
      <w:r>
        <w:rPr>
          <w:noProof/>
        </w:rPr>
        <w:drawing>
          <wp:inline distT="0" distB="0" distL="0" distR="0" wp14:anchorId="088587A4" wp14:editId="0FD3A25A">
            <wp:extent cx="1562100" cy="3273828"/>
            <wp:effectExtent l="0" t="0" r="0" b="3175"/>
            <wp:docPr id="17463882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98007" cy="3349082"/>
                    </a:xfrm>
                    <a:prstGeom prst="rect">
                      <a:avLst/>
                    </a:prstGeom>
                    <a:noFill/>
                    <a:ln>
                      <a:noFill/>
                    </a:ln>
                  </pic:spPr>
                </pic:pic>
              </a:graphicData>
            </a:graphic>
          </wp:inline>
        </w:drawing>
      </w:r>
      <w:r w:rsidRPr="006C0423">
        <w:t xml:space="preserve"> </w:t>
      </w:r>
      <w:r>
        <w:rPr>
          <w:noProof/>
        </w:rPr>
        <w:drawing>
          <wp:inline distT="0" distB="0" distL="0" distR="0" wp14:anchorId="7C220E9E" wp14:editId="72A64DB7">
            <wp:extent cx="1594757" cy="3285479"/>
            <wp:effectExtent l="0" t="0" r="5715" b="0"/>
            <wp:docPr id="13650603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6466" cy="3309602"/>
                    </a:xfrm>
                    <a:prstGeom prst="rect">
                      <a:avLst/>
                    </a:prstGeom>
                    <a:noFill/>
                    <a:ln>
                      <a:noFill/>
                    </a:ln>
                  </pic:spPr>
                </pic:pic>
              </a:graphicData>
            </a:graphic>
          </wp:inline>
        </w:drawing>
      </w:r>
    </w:p>
    <w:p w14:paraId="34D71884" w14:textId="77777777" w:rsidR="006C0423" w:rsidRDefault="006C0423"/>
    <w:p w14:paraId="1F11F924" w14:textId="77777777" w:rsidR="00B70F5D" w:rsidRDefault="006C0423">
      <w:r>
        <w:rPr>
          <w:rFonts w:hint="eastAsia"/>
        </w:rPr>
        <w:t>2</w:t>
      </w:r>
      <w:r>
        <w:t xml:space="preserve">.2 </w:t>
      </w:r>
      <w:r>
        <w:rPr>
          <w:rFonts w:hint="eastAsia"/>
        </w:rPr>
        <w:t>制作好子弹道具的材质之后，需要把材质挂到子弹道具的节点上。节点的类型</w:t>
      </w:r>
      <w:r w:rsidR="00B70F5D">
        <w:rPr>
          <w:rFonts w:hint="eastAsia"/>
        </w:rPr>
        <w:t>我们</w:t>
      </w:r>
      <w:r>
        <w:rPr>
          <w:rFonts w:hint="eastAsia"/>
        </w:rPr>
        <w:t>选择</w:t>
      </w:r>
      <w:r w:rsidR="00B70F5D">
        <w:rPr>
          <w:rFonts w:hint="eastAsia"/>
        </w:rPr>
        <w:t>Quad。</w:t>
      </w:r>
    </w:p>
    <w:p w14:paraId="7D29ED93" w14:textId="6C843D74" w:rsidR="006C0423" w:rsidRDefault="00B70F5D">
      <w:r>
        <w:t xml:space="preserve">2.3 </w:t>
      </w:r>
      <w:r>
        <w:rPr>
          <w:rFonts w:hint="eastAsia"/>
        </w:rPr>
        <w:t>绑定好材质贴图后，我们在节点上添加碰撞盒，碰撞</w:t>
      </w:r>
      <w:proofErr w:type="gramStart"/>
      <w:r>
        <w:rPr>
          <w:rFonts w:hint="eastAsia"/>
        </w:rPr>
        <w:t>盒类型</w:t>
      </w:r>
      <w:proofErr w:type="gramEnd"/>
      <w:r>
        <w:rPr>
          <w:rFonts w:hint="eastAsia"/>
        </w:rPr>
        <w:t>设置为B</w:t>
      </w:r>
      <w:r>
        <w:t>ULLET_PROP</w:t>
      </w:r>
      <w:r>
        <w:rPr>
          <w:rFonts w:hint="eastAsia"/>
        </w:rPr>
        <w:t>。</w:t>
      </w:r>
    </w:p>
    <w:p w14:paraId="4C874394" w14:textId="7444CE21" w:rsidR="00B70F5D" w:rsidRDefault="00B70F5D">
      <w:pPr>
        <w:rPr>
          <w:rFonts w:hint="eastAsia"/>
        </w:rPr>
      </w:pPr>
      <w:r>
        <w:rPr>
          <w:rFonts w:hint="eastAsia"/>
        </w:rPr>
        <w:t>2</w:t>
      </w:r>
      <w:r>
        <w:t xml:space="preserve">.4 </w:t>
      </w:r>
      <w:r>
        <w:rPr>
          <w:rFonts w:hint="eastAsia"/>
        </w:rPr>
        <w:t>创建道具脚本</w:t>
      </w:r>
      <w:r>
        <w:t>bullet_prop.</w:t>
      </w:r>
      <w:r>
        <w:rPr>
          <w:rFonts w:hint="eastAsia"/>
        </w:rPr>
        <w:t>ts，并将脚本也绑到节点上。</w:t>
      </w:r>
    </w:p>
    <w:p w14:paraId="6C42DCBD" w14:textId="33EE8C07" w:rsidR="006C0423" w:rsidRDefault="00B70F5D">
      <w:r>
        <w:rPr>
          <w:noProof/>
        </w:rPr>
        <w:drawing>
          <wp:inline distT="0" distB="0" distL="0" distR="0" wp14:anchorId="27796E00" wp14:editId="4DBF92F8">
            <wp:extent cx="1613235" cy="1752301"/>
            <wp:effectExtent l="0" t="0" r="6350" b="635"/>
            <wp:docPr id="981568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1225" cy="1771842"/>
                    </a:xfrm>
                    <a:prstGeom prst="rect">
                      <a:avLst/>
                    </a:prstGeom>
                    <a:noFill/>
                    <a:ln>
                      <a:noFill/>
                    </a:ln>
                  </pic:spPr>
                </pic:pic>
              </a:graphicData>
            </a:graphic>
          </wp:inline>
        </w:drawing>
      </w:r>
      <w:r>
        <w:rPr>
          <w:rFonts w:hint="eastAsia"/>
        </w:rPr>
        <w:t xml:space="preserve"> </w:t>
      </w:r>
      <w:r>
        <w:rPr>
          <w:noProof/>
        </w:rPr>
        <w:drawing>
          <wp:inline distT="0" distB="0" distL="0" distR="0" wp14:anchorId="672200DB" wp14:editId="07D231C7">
            <wp:extent cx="1600200" cy="1738142"/>
            <wp:effectExtent l="0" t="0" r="0" b="0"/>
            <wp:docPr id="12257924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2812" cy="1751841"/>
                    </a:xfrm>
                    <a:prstGeom prst="rect">
                      <a:avLst/>
                    </a:prstGeom>
                    <a:noFill/>
                    <a:ln>
                      <a:noFill/>
                    </a:ln>
                  </pic:spPr>
                </pic:pic>
              </a:graphicData>
            </a:graphic>
          </wp:inline>
        </w:drawing>
      </w:r>
      <w:r>
        <w:t xml:space="preserve"> </w:t>
      </w:r>
      <w:r>
        <w:rPr>
          <w:noProof/>
        </w:rPr>
        <w:drawing>
          <wp:inline distT="0" distB="0" distL="0" distR="0" wp14:anchorId="02CDF42B" wp14:editId="32BDED66">
            <wp:extent cx="1592968" cy="1730286"/>
            <wp:effectExtent l="0" t="0" r="7620" b="3810"/>
            <wp:docPr id="1655712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06717" cy="1745221"/>
                    </a:xfrm>
                    <a:prstGeom prst="rect">
                      <a:avLst/>
                    </a:prstGeom>
                    <a:noFill/>
                    <a:ln>
                      <a:noFill/>
                    </a:ln>
                  </pic:spPr>
                </pic:pic>
              </a:graphicData>
            </a:graphic>
          </wp:inline>
        </w:drawing>
      </w:r>
    </w:p>
    <w:p w14:paraId="02609F51" w14:textId="77777777" w:rsidR="00B70F5D" w:rsidRPr="00B70F5D" w:rsidRDefault="00B70F5D"/>
    <w:p w14:paraId="432D38D9" w14:textId="60EAD49B" w:rsidR="00B70F5D" w:rsidRDefault="00B70F5D" w:rsidP="00B70F5D">
      <w:r>
        <w:t>3</w:t>
      </w:r>
      <w:r>
        <w:t>.0</w:t>
      </w:r>
      <w:r>
        <w:t xml:space="preserve"> </w:t>
      </w:r>
      <w:r>
        <w:rPr>
          <w:rFonts w:hint="eastAsia"/>
        </w:rPr>
        <w:t>玩家飞机获取道具后将提升子弹威力。</w:t>
      </w:r>
    </w:p>
    <w:p w14:paraId="0CE961E0" w14:textId="52F6CB6E" w:rsidR="00966C13" w:rsidRDefault="00966C13" w:rsidP="00B70F5D">
      <w:r>
        <w:rPr>
          <w:rFonts w:hint="eastAsia"/>
        </w:rPr>
        <w:t>3</w:t>
      </w:r>
      <w:r>
        <w:t xml:space="preserve">.1 </w:t>
      </w:r>
      <w:r>
        <w:rPr>
          <w:rFonts w:hint="eastAsia"/>
        </w:rPr>
        <w:t>使用定时器在game_</w:t>
      </w:r>
      <w:r>
        <w:t>manager</w:t>
      </w:r>
      <w:r>
        <w:rPr>
          <w:rFonts w:hint="eastAsia"/>
        </w:rPr>
        <w:t>中随机创建3</w:t>
      </w:r>
      <w:proofErr w:type="gramStart"/>
      <w:r>
        <w:rPr>
          <w:rFonts w:hint="eastAsia"/>
        </w:rPr>
        <w:t>中类型</w:t>
      </w:r>
      <w:proofErr w:type="gramEnd"/>
      <w:r>
        <w:rPr>
          <w:rFonts w:hint="eastAsia"/>
        </w:rPr>
        <w:t>的子弹道具。</w:t>
      </w:r>
    </w:p>
    <w:p w14:paraId="1FCA6378" w14:textId="10468EAE" w:rsidR="00966C13" w:rsidRDefault="00966C13" w:rsidP="00B70F5D">
      <w:r>
        <w:rPr>
          <w:noProof/>
        </w:rPr>
        <w:lastRenderedPageBreak/>
        <w:drawing>
          <wp:inline distT="0" distB="0" distL="0" distR="0" wp14:anchorId="4AB901EA" wp14:editId="27C9BC1D">
            <wp:extent cx="2405743" cy="2309293"/>
            <wp:effectExtent l="0" t="0" r="0" b="0"/>
            <wp:docPr id="19519115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1915" cy="2315217"/>
                    </a:xfrm>
                    <a:prstGeom prst="rect">
                      <a:avLst/>
                    </a:prstGeom>
                    <a:noFill/>
                    <a:ln>
                      <a:noFill/>
                    </a:ln>
                  </pic:spPr>
                </pic:pic>
              </a:graphicData>
            </a:graphic>
          </wp:inline>
        </w:drawing>
      </w:r>
    </w:p>
    <w:p w14:paraId="74F07FAF" w14:textId="77777777" w:rsidR="00002A8E" w:rsidRDefault="00002A8E" w:rsidP="00B70F5D"/>
    <w:p w14:paraId="7824B9FC" w14:textId="3B91DB97" w:rsidR="00B70F5D" w:rsidRDefault="00966C13">
      <w:pPr>
        <w:rPr>
          <w:rFonts w:hint="eastAsia"/>
        </w:rPr>
      </w:pPr>
      <w:r>
        <w:rPr>
          <w:rFonts w:hint="eastAsia"/>
        </w:rPr>
        <w:t>3</w:t>
      </w:r>
      <w:r>
        <w:t>.</w:t>
      </w:r>
      <w:r w:rsidR="00002A8E">
        <w:t>2</w:t>
      </w:r>
      <w:r>
        <w:t xml:space="preserve"> </w:t>
      </w:r>
      <w:r>
        <w:rPr>
          <w:rFonts w:hint="eastAsia"/>
        </w:rPr>
        <w:t>道具对象实例化出来之后，我们将</w:t>
      </w:r>
      <w:r w:rsidR="00002A8E">
        <w:rPr>
          <w:rFonts w:hint="eastAsia"/>
        </w:rPr>
        <w:t>在子弹道具脚本</w:t>
      </w:r>
      <w:r w:rsidR="00002A8E">
        <w:t>bullet_prop</w:t>
      </w:r>
      <w:r w:rsidR="00002A8E">
        <w:rPr>
          <w:rFonts w:hint="eastAsia"/>
        </w:rPr>
        <w:t>中</w:t>
      </w:r>
      <w:r w:rsidR="00002A8E">
        <w:rPr>
          <w:rFonts w:hint="eastAsia"/>
        </w:rPr>
        <w:t>把道具的</w:t>
      </w:r>
      <w:r>
        <w:rPr>
          <w:rFonts w:hint="eastAsia"/>
        </w:rPr>
        <w:t>运动轨迹设置为从屏幕顶部S型下落。</w:t>
      </w:r>
      <w:r w:rsidR="00002A8E">
        <w:rPr>
          <w:rFonts w:hint="eastAsia"/>
        </w:rPr>
        <w:t>设置</w:t>
      </w:r>
      <w:r w:rsidR="00B70F5D">
        <w:rPr>
          <w:rFonts w:hint="eastAsia"/>
        </w:rPr>
        <w:t>监听碰撞回调</w:t>
      </w:r>
      <w:r w:rsidR="00002A8E">
        <w:rPr>
          <w:rFonts w:hint="eastAsia"/>
        </w:rPr>
        <w:t>函数，</w:t>
      </w:r>
      <w:r>
        <w:rPr>
          <w:rFonts w:hint="eastAsia"/>
        </w:rPr>
        <w:t>当玩家飞机碰撞到了不同类型的道具，回调函数就会将道具类型的信息传递给game</w:t>
      </w:r>
      <w:r>
        <w:t>_manager</w:t>
      </w:r>
      <w:r>
        <w:rPr>
          <w:rFonts w:hint="eastAsia"/>
        </w:rPr>
        <w:t>。</w:t>
      </w:r>
    </w:p>
    <w:p w14:paraId="7F9805C7" w14:textId="4657D0C8" w:rsidR="00966C13" w:rsidRDefault="00002A8E">
      <w:r>
        <w:rPr>
          <w:noProof/>
        </w:rPr>
        <w:drawing>
          <wp:inline distT="0" distB="0" distL="0" distR="0" wp14:anchorId="293EAB08" wp14:editId="1839FED5">
            <wp:extent cx="2901043" cy="4521310"/>
            <wp:effectExtent l="0" t="0" r="0" b="0"/>
            <wp:docPr id="1198175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3975" cy="4525880"/>
                    </a:xfrm>
                    <a:prstGeom prst="rect">
                      <a:avLst/>
                    </a:prstGeom>
                    <a:noFill/>
                    <a:ln>
                      <a:noFill/>
                    </a:ln>
                  </pic:spPr>
                </pic:pic>
              </a:graphicData>
            </a:graphic>
          </wp:inline>
        </w:drawing>
      </w:r>
    </w:p>
    <w:p w14:paraId="77AF1A94" w14:textId="77777777" w:rsidR="00966C13" w:rsidRDefault="00966C13"/>
    <w:p w14:paraId="529732CF" w14:textId="6220888E" w:rsidR="00966C13" w:rsidRDefault="00966C13">
      <w:r>
        <w:t xml:space="preserve">3.3 </w:t>
      </w:r>
      <w:r>
        <w:rPr>
          <w:rFonts w:hint="eastAsia"/>
        </w:rPr>
        <w:t>game</w:t>
      </w:r>
      <w:r>
        <w:t>_manager</w:t>
      </w:r>
      <w:r>
        <w:rPr>
          <w:rFonts w:hint="eastAsia"/>
        </w:rPr>
        <w:t>接收到了玩家飞机碰撞的道具类型信息后，当玩家再次发射子弹时便可根据此时的道具类型调整相应的玩家子弹生成方案。</w:t>
      </w:r>
    </w:p>
    <w:p w14:paraId="09E9B77B" w14:textId="7D94B9C3" w:rsidR="00966C13" w:rsidRDefault="00966C13">
      <w:r>
        <w:rPr>
          <w:noProof/>
        </w:rPr>
        <w:lastRenderedPageBreak/>
        <w:drawing>
          <wp:inline distT="0" distB="0" distL="0" distR="0" wp14:anchorId="315E736E" wp14:editId="7FFB5075">
            <wp:extent cx="3336932" cy="4887685"/>
            <wp:effectExtent l="0" t="0" r="0" b="8255"/>
            <wp:docPr id="20085848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40682" cy="4893177"/>
                    </a:xfrm>
                    <a:prstGeom prst="rect">
                      <a:avLst/>
                    </a:prstGeom>
                    <a:noFill/>
                    <a:ln>
                      <a:noFill/>
                    </a:ln>
                  </pic:spPr>
                </pic:pic>
              </a:graphicData>
            </a:graphic>
          </wp:inline>
        </w:drawing>
      </w:r>
    </w:p>
    <w:p w14:paraId="116714BC" w14:textId="77777777" w:rsidR="00966C13" w:rsidRDefault="00966C13"/>
    <w:p w14:paraId="3C5417A2" w14:textId="0C150F26" w:rsidR="00966C13" w:rsidRDefault="00966C13">
      <w:r>
        <w:rPr>
          <w:rFonts w:hint="eastAsia"/>
        </w:rPr>
        <w:t>3</w:t>
      </w:r>
      <w:r>
        <w:t xml:space="preserve">.4 </w:t>
      </w:r>
      <w:r w:rsidR="00002A8E">
        <w:rPr>
          <w:rFonts w:hint="eastAsia"/>
        </w:rPr>
        <w:t>当玩家的子弹发生方案发生改变后，Bullet脚本会根据不同的子弹方案设置不同的运动轨迹。</w:t>
      </w:r>
    </w:p>
    <w:p w14:paraId="654A80C6" w14:textId="243EA511" w:rsidR="00002A8E" w:rsidRDefault="00002A8E">
      <w:r>
        <w:rPr>
          <w:noProof/>
        </w:rPr>
        <w:lastRenderedPageBreak/>
        <w:drawing>
          <wp:inline distT="0" distB="0" distL="0" distR="0" wp14:anchorId="3A67E177" wp14:editId="54B81CEC">
            <wp:extent cx="3586843" cy="3943541"/>
            <wp:effectExtent l="0" t="0" r="0" b="0"/>
            <wp:docPr id="687433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1874" cy="3949072"/>
                    </a:xfrm>
                    <a:prstGeom prst="rect">
                      <a:avLst/>
                    </a:prstGeom>
                    <a:noFill/>
                    <a:ln>
                      <a:noFill/>
                    </a:ln>
                  </pic:spPr>
                </pic:pic>
              </a:graphicData>
            </a:graphic>
          </wp:inline>
        </w:drawing>
      </w:r>
    </w:p>
    <w:p w14:paraId="784FF87A" w14:textId="77777777" w:rsidR="00002A8E" w:rsidRDefault="00002A8E"/>
    <w:p w14:paraId="22E4A84B" w14:textId="733E2299" w:rsidR="00002A8E" w:rsidRDefault="00002A8E">
      <w:r>
        <w:rPr>
          <w:rFonts w:hint="eastAsia"/>
        </w:rPr>
        <w:t>3</w:t>
      </w:r>
      <w:r>
        <w:t xml:space="preserve">.5 </w:t>
      </w:r>
      <w:r>
        <w:rPr>
          <w:rFonts w:hint="eastAsia"/>
        </w:rPr>
        <w:t>编译运行游戏，可看到效果。</w:t>
      </w:r>
    </w:p>
    <w:p w14:paraId="0543EC92" w14:textId="6CA64042" w:rsidR="00002A8E" w:rsidRDefault="00002A8E">
      <w:r>
        <w:rPr>
          <w:rFonts w:hint="eastAsia"/>
        </w:rPr>
        <w:t>（1）H型子弹道具获取后的效果：</w:t>
      </w:r>
      <w:r>
        <w:rPr>
          <w:noProof/>
        </w:rPr>
        <w:drawing>
          <wp:inline distT="0" distB="0" distL="0" distR="0" wp14:anchorId="42C22C12" wp14:editId="1E6D6B87">
            <wp:extent cx="1197429" cy="2657449"/>
            <wp:effectExtent l="0" t="0" r="3175" b="0"/>
            <wp:docPr id="1985560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1767" cy="2667076"/>
                    </a:xfrm>
                    <a:prstGeom prst="rect">
                      <a:avLst/>
                    </a:prstGeom>
                    <a:noFill/>
                    <a:ln>
                      <a:noFill/>
                    </a:ln>
                  </pic:spPr>
                </pic:pic>
              </a:graphicData>
            </a:graphic>
          </wp:inline>
        </w:drawing>
      </w:r>
    </w:p>
    <w:p w14:paraId="58EDF70F" w14:textId="24A41332" w:rsidR="00002A8E" w:rsidRPr="00002A8E" w:rsidRDefault="00002A8E">
      <w:r>
        <w:rPr>
          <w:rFonts w:hint="eastAsia"/>
        </w:rPr>
        <w:lastRenderedPageBreak/>
        <w:t>（</w:t>
      </w:r>
      <w:r>
        <w:t>2</w:t>
      </w:r>
      <w:r>
        <w:rPr>
          <w:rFonts w:hint="eastAsia"/>
        </w:rPr>
        <w:t>）M型子弹道具获取后的效果：</w:t>
      </w:r>
      <w:r>
        <w:rPr>
          <w:noProof/>
        </w:rPr>
        <w:drawing>
          <wp:inline distT="0" distB="0" distL="0" distR="0" wp14:anchorId="5BF2647B" wp14:editId="7D05B88B">
            <wp:extent cx="1317171" cy="2923192"/>
            <wp:effectExtent l="0" t="0" r="0" b="0"/>
            <wp:docPr id="13699825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9375" cy="2928084"/>
                    </a:xfrm>
                    <a:prstGeom prst="rect">
                      <a:avLst/>
                    </a:prstGeom>
                    <a:noFill/>
                    <a:ln>
                      <a:noFill/>
                    </a:ln>
                  </pic:spPr>
                </pic:pic>
              </a:graphicData>
            </a:graphic>
          </wp:inline>
        </w:drawing>
      </w:r>
    </w:p>
    <w:p w14:paraId="77A58AB3" w14:textId="7F2F6977" w:rsidR="00002A8E" w:rsidRDefault="00002A8E">
      <w:r>
        <w:rPr>
          <w:rFonts w:hint="eastAsia"/>
        </w:rPr>
        <w:t>（</w:t>
      </w:r>
      <w:r>
        <w:t>3</w:t>
      </w:r>
      <w:r>
        <w:rPr>
          <w:rFonts w:hint="eastAsia"/>
        </w:rPr>
        <w:t>）</w:t>
      </w:r>
      <w:r>
        <w:t>S</w:t>
      </w:r>
      <w:r>
        <w:rPr>
          <w:rFonts w:hint="eastAsia"/>
        </w:rPr>
        <w:t>型子弹道具获取后的效果：</w:t>
      </w:r>
      <w:r>
        <w:rPr>
          <w:noProof/>
        </w:rPr>
        <w:drawing>
          <wp:inline distT="0" distB="0" distL="0" distR="0" wp14:anchorId="0D92D905" wp14:editId="66FE5CE8">
            <wp:extent cx="1322615" cy="2935274"/>
            <wp:effectExtent l="0" t="0" r="0" b="0"/>
            <wp:docPr id="1875905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31295" cy="2954537"/>
                    </a:xfrm>
                    <a:prstGeom prst="rect">
                      <a:avLst/>
                    </a:prstGeom>
                    <a:noFill/>
                    <a:ln>
                      <a:noFill/>
                    </a:ln>
                  </pic:spPr>
                </pic:pic>
              </a:graphicData>
            </a:graphic>
          </wp:inline>
        </w:drawing>
      </w:r>
    </w:p>
    <w:p w14:paraId="0EB9950F" w14:textId="2F531D96" w:rsidR="00002A8E" w:rsidRDefault="00002A8E" w:rsidP="00002A8E"/>
    <w:p w14:paraId="2B68C49F" w14:textId="77777777" w:rsidR="00002A8E" w:rsidRPr="00B70F5D" w:rsidRDefault="00002A8E">
      <w:pPr>
        <w:rPr>
          <w:rFonts w:hint="eastAsia"/>
        </w:rPr>
      </w:pPr>
    </w:p>
    <w:sectPr w:rsidR="00002A8E" w:rsidRPr="00B70F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C1F"/>
    <w:rsid w:val="00002A8E"/>
    <w:rsid w:val="001C6E6F"/>
    <w:rsid w:val="002764FE"/>
    <w:rsid w:val="00386201"/>
    <w:rsid w:val="004550B7"/>
    <w:rsid w:val="006C0423"/>
    <w:rsid w:val="00775A1A"/>
    <w:rsid w:val="00966C13"/>
    <w:rsid w:val="00B70F5D"/>
    <w:rsid w:val="00DD2C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065B7"/>
  <w15:chartTrackingRefBased/>
  <w15:docId w15:val="{BEE0E5BE-BEE5-4C59-84B2-AD0FB62E9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50B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gif"/><Relationship Id="rId2" Type="http://schemas.openxmlformats.org/officeDocument/2006/relationships/settings" Target="settings.xml"/><Relationship Id="rId16" Type="http://schemas.openxmlformats.org/officeDocument/2006/relationships/image" Target="media/image13.gi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gif"/><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6</Pages>
  <Words>126</Words>
  <Characters>722</Characters>
  <Application>Microsoft Office Word</Application>
  <DocSecurity>0</DocSecurity>
  <Lines>6</Lines>
  <Paragraphs>1</Paragraphs>
  <ScaleCrop>false</ScaleCrop>
  <Company/>
  <LinksUpToDate>false</LinksUpToDate>
  <CharactersWithSpaces>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楚雄 朱</dc:creator>
  <cp:keywords/>
  <dc:description/>
  <cp:lastModifiedBy>楚雄 朱</cp:lastModifiedBy>
  <cp:revision>4</cp:revision>
  <dcterms:created xsi:type="dcterms:W3CDTF">2023-08-05T17:15:00Z</dcterms:created>
  <dcterms:modified xsi:type="dcterms:W3CDTF">2023-08-06T09:28:00Z</dcterms:modified>
</cp:coreProperties>
</file>